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9" w:line="350" w:lineRule="auto"/>
        <w:ind w:left="2678" w:right="322" w:hanging="2396"/>
        <w:rPr>
          <w:rFonts w:ascii="华文中宋" w:hAnsi="华文中宋" w:eastAsia="华文中宋" w:cs="华文中宋"/>
          <w:sz w:val="30"/>
          <w:szCs w:val="30"/>
        </w:rPr>
      </w:pPr>
      <w:r>
        <w:rPr>
          <w:rFonts w:ascii="华文中宋" w:hAnsi="华文中宋" w:eastAsia="华文中宋" w:cs="华文中宋"/>
          <w:sz w:val="30"/>
          <w:szCs w:val="30"/>
        </w:rPr>
        <w:t>第十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四</w:t>
      </w:r>
      <w:r>
        <w:rPr>
          <w:rFonts w:ascii="华文中宋" w:hAnsi="华文中宋" w:eastAsia="华文中宋" w:cs="华文中宋"/>
          <w:sz w:val="30"/>
          <w:szCs w:val="30"/>
        </w:rPr>
        <w:t xml:space="preserve">届全国大学生电子商务“创新、创意及创业”挑战赛 </w:t>
      </w:r>
      <w:r>
        <w:rPr>
          <w:rFonts w:ascii="华文中宋" w:hAnsi="华文中宋" w:eastAsia="华文中宋" w:cs="华文中宋"/>
          <w:spacing w:val="-1"/>
          <w:sz w:val="30"/>
          <w:szCs w:val="30"/>
        </w:rPr>
        <w:t>省</w:t>
      </w:r>
      <w:r>
        <w:rPr>
          <w:rFonts w:ascii="华文中宋" w:hAnsi="华文中宋" w:eastAsia="华文中宋" w:cs="华文中宋"/>
          <w:sz w:val="30"/>
          <w:szCs w:val="30"/>
        </w:rPr>
        <w:t>级选拔赛承办申请书</w:t>
      </w:r>
    </w:p>
    <w:p>
      <w:pPr>
        <w:spacing w:line="431" w:lineRule="auto"/>
        <w:rPr>
          <w:rFonts w:ascii="Arial"/>
          <w:sz w:val="21"/>
        </w:rPr>
      </w:pPr>
    </w:p>
    <w:p>
      <w:pPr>
        <w:spacing w:before="78" w:line="219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第十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pacing w:val="-2"/>
          <w:sz w:val="24"/>
          <w:szCs w:val="24"/>
        </w:rPr>
        <w:t>届全国大学生电子商务“</w:t>
      </w:r>
      <w:r>
        <w:rPr>
          <w:rFonts w:ascii="宋体" w:hAnsi="宋体" w:eastAsia="宋体" w:cs="宋体"/>
          <w:spacing w:val="-1"/>
          <w:sz w:val="24"/>
          <w:szCs w:val="24"/>
        </w:rPr>
        <w:t>创新、创意及创业”挑战赛竞赛组织委员会：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78" w:line="361" w:lineRule="auto"/>
        <w:ind w:left="24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我</w:t>
      </w:r>
      <w:r>
        <w:rPr>
          <w:rFonts w:ascii="宋体" w:hAnsi="宋体" w:eastAsia="宋体" w:cs="宋体"/>
          <w:spacing w:val="-3"/>
          <w:sz w:val="24"/>
          <w:szCs w:val="24"/>
        </w:rPr>
        <w:t>校已经仔细阅读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并赞成</w:t>
      </w:r>
      <w:r>
        <w:rPr>
          <w:rFonts w:ascii="宋体" w:hAnsi="宋体" w:eastAsia="宋体" w:cs="宋体"/>
          <w:spacing w:val="-3"/>
          <w:sz w:val="24"/>
          <w:szCs w:val="24"/>
        </w:rPr>
        <w:t>《第十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pacing w:val="-3"/>
          <w:sz w:val="24"/>
          <w:szCs w:val="24"/>
        </w:rPr>
        <w:t>届全国大学生电子商务“创新、创意及创业”挑战赛竞赛规则》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、《</w:t>
      </w:r>
      <w:r>
        <w:rPr>
          <w:rFonts w:ascii="宋体" w:hAnsi="宋体" w:eastAsia="宋体" w:cs="宋体"/>
          <w:spacing w:val="-3"/>
          <w:sz w:val="24"/>
          <w:szCs w:val="24"/>
        </w:rPr>
        <w:t>第十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pacing w:val="-3"/>
          <w:sz w:val="24"/>
          <w:szCs w:val="24"/>
        </w:rPr>
        <w:t>届全国大学生电子商务“创新、创意及创业”挑战赛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主要流程》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接受</w:t>
      </w:r>
      <w:r>
        <w:rPr>
          <w:rFonts w:ascii="宋体" w:hAnsi="宋体" w:eastAsia="宋体" w:cs="宋体"/>
          <w:spacing w:val="-3"/>
          <w:sz w:val="24"/>
          <w:szCs w:val="24"/>
        </w:rPr>
        <w:t>“省级选拔赛”条款，自愿申请成为第十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pacing w:val="-3"/>
          <w:sz w:val="24"/>
          <w:szCs w:val="24"/>
        </w:rPr>
        <w:t>届全国大学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电子商务“创新、创意及创业”挑战赛 (简称三创赛)</w:t>
      </w:r>
      <w:r>
        <w:rPr>
          <w:rFonts w:ascii="宋体" w:hAnsi="宋体" w:eastAsia="宋体" w:cs="宋体"/>
          <w:spacing w:val="3"/>
          <w:sz w:val="24"/>
          <w:szCs w:val="24"/>
          <w:u w:val="single" w:color="auto"/>
        </w:rPr>
        <w:t xml:space="preserve">          </w:t>
      </w:r>
      <w:r>
        <w:rPr>
          <w:rFonts w:ascii="宋体" w:hAnsi="宋体" w:eastAsia="宋体" w:cs="宋体"/>
          <w:spacing w:val="3"/>
          <w:sz w:val="24"/>
          <w:szCs w:val="24"/>
        </w:rPr>
        <w:t>省(市、自</w:t>
      </w:r>
      <w:r>
        <w:rPr>
          <w:rFonts w:ascii="宋体" w:hAnsi="宋体" w:eastAsia="宋体" w:cs="宋体"/>
          <w:spacing w:val="2"/>
          <w:sz w:val="24"/>
          <w:szCs w:val="24"/>
        </w:rPr>
        <w:t>治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区、特别行政区</w:t>
      </w:r>
      <w:r>
        <w:rPr>
          <w:rFonts w:ascii="宋体" w:hAnsi="宋体" w:eastAsia="宋体" w:cs="宋体"/>
          <w:spacing w:val="-3"/>
          <w:sz w:val="24"/>
          <w:szCs w:val="24"/>
        </w:rPr>
        <w:t>)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省级选拔赛承办单位。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如果获批本省级赛承办单位，</w:t>
      </w:r>
      <w:r>
        <w:rPr>
          <w:rFonts w:ascii="宋体" w:hAnsi="宋体" w:eastAsia="宋体" w:cs="宋体"/>
          <w:spacing w:val="-2"/>
          <w:sz w:val="24"/>
          <w:szCs w:val="24"/>
        </w:rPr>
        <w:t>我校保证履行三创赛赋予我们的职责及</w:t>
      </w:r>
      <w:r>
        <w:rPr>
          <w:rFonts w:ascii="宋体" w:hAnsi="宋体" w:eastAsia="宋体" w:cs="宋体"/>
          <w:spacing w:val="-10"/>
          <w:sz w:val="24"/>
          <w:szCs w:val="24"/>
        </w:rPr>
        <w:t>权利，严格</w:t>
      </w:r>
      <w:r>
        <w:rPr>
          <w:rFonts w:ascii="宋体" w:hAnsi="宋体" w:eastAsia="宋体" w:cs="宋体"/>
          <w:spacing w:val="-9"/>
          <w:sz w:val="24"/>
          <w:szCs w:val="24"/>
        </w:rPr>
        <w:t>遵</w:t>
      </w:r>
      <w:r>
        <w:rPr>
          <w:rFonts w:ascii="宋体" w:hAnsi="宋体" w:eastAsia="宋体" w:cs="宋体"/>
          <w:spacing w:val="-5"/>
          <w:sz w:val="24"/>
          <w:szCs w:val="24"/>
        </w:rPr>
        <w:t>守三创赛竞赛组织委员会的规章、制度及流程，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在三创赛组委会的指导下（在已有本省级赛的专家委或组委会的指导下），尽快成立本省级赛的竞赛组织委员会，</w:t>
      </w:r>
      <w:r>
        <w:rPr>
          <w:rFonts w:ascii="宋体" w:hAnsi="宋体" w:eastAsia="宋体" w:cs="宋体"/>
          <w:spacing w:val="-5"/>
          <w:sz w:val="24"/>
          <w:szCs w:val="24"/>
        </w:rPr>
        <w:t>并保证本省级三创</w:t>
      </w:r>
      <w:r>
        <w:rPr>
          <w:rFonts w:ascii="宋体" w:hAnsi="宋体" w:eastAsia="宋体" w:cs="宋体"/>
          <w:spacing w:val="-6"/>
          <w:sz w:val="24"/>
          <w:szCs w:val="24"/>
        </w:rPr>
        <w:t>赛选拔赛所需</w:t>
      </w:r>
      <w:r>
        <w:rPr>
          <w:rFonts w:ascii="宋体" w:hAnsi="宋体" w:eastAsia="宋体" w:cs="宋体"/>
          <w:spacing w:val="-4"/>
          <w:sz w:val="24"/>
          <w:szCs w:val="24"/>
        </w:rPr>
        <w:t>要</w:t>
      </w:r>
      <w:r>
        <w:rPr>
          <w:rFonts w:ascii="宋体" w:hAnsi="宋体" w:eastAsia="宋体" w:cs="宋体"/>
          <w:spacing w:val="-3"/>
          <w:sz w:val="24"/>
          <w:szCs w:val="24"/>
        </w:rPr>
        <w:t>的学校组织力、财力(适合本省级赛的经费需求：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3"/>
          <w:sz w:val="24"/>
          <w:szCs w:val="24"/>
        </w:rPr>
        <w:t>万元)、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物力等</w:t>
      </w:r>
      <w:r>
        <w:rPr>
          <w:rFonts w:ascii="宋体" w:hAnsi="宋体" w:eastAsia="宋体" w:cs="宋体"/>
          <w:spacing w:val="-1"/>
          <w:sz w:val="24"/>
          <w:szCs w:val="24"/>
        </w:rPr>
        <w:t>条件，不向学生收取任何费用，保持本赛事的一贯原则。</w:t>
      </w:r>
    </w:p>
    <w:p>
      <w:pPr>
        <w:spacing w:before="78" w:line="361" w:lineRule="auto"/>
        <w:ind w:left="24" w:firstLine="483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请第十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pacing w:val="-1"/>
          <w:sz w:val="24"/>
          <w:szCs w:val="24"/>
        </w:rPr>
        <w:t>届</w:t>
      </w:r>
      <w:r>
        <w:rPr>
          <w:rFonts w:ascii="宋体" w:hAnsi="宋体" w:eastAsia="宋体" w:cs="宋体"/>
          <w:spacing w:val="-1"/>
          <w:sz w:val="24"/>
          <w:szCs w:val="24"/>
        </w:rPr>
        <w:t>三创赛竞赛组织委员会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审查、核实</w:t>
      </w:r>
      <w:r>
        <w:rPr>
          <w:rFonts w:ascii="宋体" w:hAnsi="宋体" w:eastAsia="宋体" w:cs="宋体"/>
          <w:spacing w:val="-1"/>
          <w:sz w:val="24"/>
          <w:szCs w:val="24"/>
        </w:rPr>
        <w:t>我们的申请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和条件，批准我们作为我省级赛的承办单位。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负责人：XXX      联系电话：XXX    电子邮箱：XXX</w:t>
      </w:r>
      <w:r>
        <w:rPr>
          <w:rFonts w:hint="eastAsia" w:eastAsia="宋体"/>
          <w:sz w:val="21"/>
          <w:lang w:val="en-US" w:eastAsia="zh-CN"/>
        </w:rPr>
        <w:tab/>
      </w:r>
    </w:p>
    <w:p>
      <w:pPr>
        <w:spacing w:line="283" w:lineRule="auto"/>
        <w:rPr>
          <w:rFonts w:hint="default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管理员：XXX      联系电话：XXX    电子邮箱：XXX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8" w:line="466" w:lineRule="exact"/>
        <w:ind w:left="555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position w:val="17"/>
          <w:sz w:val="24"/>
          <w:szCs w:val="24"/>
        </w:rPr>
        <w:t>承</w:t>
      </w:r>
      <w:r>
        <w:rPr>
          <w:rFonts w:ascii="宋体" w:hAnsi="宋体" w:eastAsia="宋体" w:cs="宋体"/>
          <w:spacing w:val="-10"/>
          <w:position w:val="17"/>
          <w:sz w:val="24"/>
          <w:szCs w:val="24"/>
        </w:rPr>
        <w:t>办学校：</w:t>
      </w:r>
    </w:p>
    <w:p>
      <w:pPr>
        <w:spacing w:before="1" w:line="219" w:lineRule="auto"/>
        <w:ind w:left="4605" w:firstLine="1144" w:firstLineChars="400"/>
        <w:rPr>
          <w:rFonts w:ascii="宋体" w:hAnsi="宋体" w:eastAsia="宋体" w:cs="宋体"/>
          <w:spacing w:val="-6"/>
          <w:sz w:val="24"/>
          <w:szCs w:val="24"/>
        </w:rPr>
      </w:pPr>
      <w:r>
        <w:rPr>
          <w:rFonts w:ascii="宋体" w:hAnsi="宋体" w:eastAsia="宋体" w:cs="宋体"/>
          <w:spacing w:val="23"/>
          <w:sz w:val="24"/>
          <w:szCs w:val="24"/>
        </w:rPr>
        <w:t>(</w:t>
      </w:r>
      <w:r>
        <w:rPr>
          <w:rFonts w:ascii="宋体" w:hAnsi="宋体" w:eastAsia="宋体" w:cs="宋体"/>
          <w:spacing w:val="22"/>
          <w:sz w:val="24"/>
          <w:szCs w:val="24"/>
        </w:rPr>
        <w:t>盖章)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before="1" w:line="219" w:lineRule="auto"/>
        <w:ind w:left="4605"/>
        <w:rPr>
          <w:rFonts w:ascii="宋体" w:hAnsi="宋体" w:eastAsia="宋体" w:cs="宋体"/>
          <w:spacing w:val="-6"/>
          <w:sz w:val="24"/>
          <w:szCs w:val="24"/>
        </w:rPr>
      </w:pPr>
    </w:p>
    <w:p>
      <w:pPr>
        <w:spacing w:before="1" w:line="219" w:lineRule="auto"/>
        <w:ind w:left="46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承办学校代表签字：</w:t>
      </w:r>
    </w:p>
    <w:p>
      <w:pPr>
        <w:spacing w:before="180" w:line="367" w:lineRule="auto"/>
        <w:ind w:right="1527" w:firstLine="4320" w:firstLineChars="18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ascii="宋体" w:hAnsi="宋体" w:eastAsia="宋体" w:cs="宋体"/>
          <w:spacing w:val="-1"/>
          <w:sz w:val="24"/>
          <w:szCs w:val="24"/>
        </w:rPr>
        <w:t>年   月   日</w:t>
      </w:r>
    </w:p>
    <w:sectPr>
      <w:pgSz w:w="11910" w:h="16845"/>
      <w:pgMar w:top="1431" w:right="1717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diZjI5NjBkNGNmNGY4NzJjMWRhNTdjOGI4ZjI5OTcifQ=="/>
  </w:docVars>
  <w:rsids>
    <w:rsidRoot w:val="00000000"/>
    <w:rsid w:val="26C30DB4"/>
    <w:rsid w:val="2CC97ED5"/>
    <w:rsid w:val="3C1448DC"/>
    <w:rsid w:val="6A0E4E75"/>
    <w:rsid w:val="722C29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497</Words>
  <Characters>509</Characters>
  <TotalTime>0</TotalTime>
  <ScaleCrop>false</ScaleCrop>
  <LinksUpToDate>false</LinksUpToDate>
  <CharactersWithSpaces>564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2023-09-04T11:21:00Z</dcterms:created>
  <dc:creator>92850</dc:creator>
  <cp:lastModifiedBy>发福香菜</cp:lastModifiedBy>
  <dcterms:modified xsi:type="dcterms:W3CDTF">2023-09-04T04:01:19Z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2023-09-04T11:23:44Z</vt:filetime>
  </property>
  <property fmtid="{D5CDD505-2E9C-101B-9397-08002B2CF9AE}" pid="4" name="KSOProductBuildVer">
    <vt:lpwstr>2052-11.1.0.14309</vt:lpwstr>
  </property>
  <property fmtid="{D5CDD505-2E9C-101B-9397-08002B2CF9AE}" pid="5" name="ICV">
    <vt:lpwstr>2AC98B4EB25F4D0CA5209C7FFD70FFBD_13</vt:lpwstr>
  </property>
</Properties>
</file>